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022002" w:rsidP="00022002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3,5 недели</w:t>
            </w:r>
            <w:r w:rsidR="001C231B">
              <w:rPr>
                <w:lang w:bidi="ru-RU"/>
              </w:rPr>
              <w:t xml:space="preserve"> 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323E8A">
            <w:pPr>
              <w:spacing w:after="160" w:line="259" w:lineRule="auto"/>
            </w:pPr>
            <w:r w:rsidRPr="00061153">
              <w:t xml:space="preserve">Более </w:t>
            </w:r>
            <w:r w:rsidR="00323E8A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022002" w:rsidP="00022002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50</w:t>
            </w:r>
            <w:r w:rsidR="00C8447C">
              <w:rPr>
                <w:lang w:bidi="ru-RU"/>
              </w:rPr>
              <w:t>% стоимости</w:t>
            </w:r>
            <w:r>
              <w:rPr>
                <w:lang w:bidi="ru-RU"/>
              </w:rPr>
              <w:t xml:space="preserve"> аванс, 50% по факту оказания услуги</w:t>
            </w:r>
            <w:bookmarkStart w:id="0" w:name="_GoBack"/>
            <w:bookmarkEnd w:id="0"/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Смена директора на русского по ЭЦП – 37</w:t>
            </w:r>
            <w:r>
              <w:rPr>
                <w:lang w:bidi="ru-RU"/>
              </w:rPr>
              <w:t>000</w:t>
            </w:r>
            <w:r>
              <w:rPr>
                <w:lang w:bidi="ru-RU"/>
              </w:rPr>
              <w:t xml:space="preserve"> руб.</w:t>
            </w:r>
          </w:p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Смена директора на киргиза по ЭЦП – 45</w:t>
            </w:r>
            <w:r>
              <w:rPr>
                <w:lang w:bidi="ru-RU"/>
              </w:rPr>
              <w:t>000</w:t>
            </w:r>
            <w:r>
              <w:rPr>
                <w:lang w:bidi="ru-RU"/>
              </w:rPr>
              <w:t xml:space="preserve"> руб.</w:t>
            </w:r>
          </w:p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Смена дире</w:t>
            </w:r>
            <w:r>
              <w:rPr>
                <w:lang w:bidi="ru-RU"/>
              </w:rPr>
              <w:t>ктора и учредителя на русского по ЭЦП – 47</w:t>
            </w:r>
            <w:r>
              <w:rPr>
                <w:lang w:bidi="ru-RU"/>
              </w:rPr>
              <w:t>000</w:t>
            </w:r>
            <w:r>
              <w:rPr>
                <w:lang w:bidi="ru-RU"/>
              </w:rPr>
              <w:t xml:space="preserve"> руб.</w:t>
            </w:r>
          </w:p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Смена ди</w:t>
            </w:r>
            <w:r>
              <w:rPr>
                <w:lang w:bidi="ru-RU"/>
              </w:rPr>
              <w:t>ректора и учредителя на киргиза по ЭЦП – 67</w:t>
            </w:r>
            <w:r>
              <w:rPr>
                <w:lang w:bidi="ru-RU"/>
              </w:rPr>
              <w:t>000</w:t>
            </w:r>
            <w:r>
              <w:rPr>
                <w:lang w:bidi="ru-RU"/>
              </w:rPr>
              <w:t xml:space="preserve"> руб.</w:t>
            </w:r>
          </w:p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Смена директора и учредителя через нотариуса русские</w:t>
            </w:r>
          </w:p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(нотариус) – 80</w:t>
            </w:r>
            <w:r>
              <w:rPr>
                <w:lang w:bidi="ru-RU"/>
              </w:rPr>
              <w:t>000</w:t>
            </w:r>
            <w:r>
              <w:rPr>
                <w:lang w:bidi="ru-RU"/>
              </w:rPr>
              <w:t xml:space="preserve"> руб.</w:t>
            </w:r>
          </w:p>
          <w:p w:rsidR="00022002" w:rsidRDefault="00022002" w:rsidP="00022002">
            <w:pPr>
              <w:rPr>
                <w:lang w:bidi="ru-RU"/>
              </w:rPr>
            </w:pPr>
            <w:r>
              <w:rPr>
                <w:lang w:bidi="ru-RU"/>
              </w:rPr>
              <w:t>Смена директора и учредителя через нотариуса не киргизов</w:t>
            </w:r>
          </w:p>
          <w:p w:rsidR="00671185" w:rsidRPr="00061153" w:rsidRDefault="00022002" w:rsidP="00022002">
            <w:r>
              <w:rPr>
                <w:lang w:bidi="ru-RU"/>
              </w:rPr>
              <w:t>(нотариус) – 95</w:t>
            </w:r>
            <w:r>
              <w:rPr>
                <w:lang w:bidi="ru-RU"/>
              </w:rPr>
              <w:t>000</w:t>
            </w:r>
            <w:r>
              <w:rPr>
                <w:lang w:bidi="ru-RU"/>
              </w:rPr>
              <w:t xml:space="preserve"> руб.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671185" w:rsidP="00061153">
            <w:pPr>
              <w:spacing w:after="160" w:line="259" w:lineRule="auto"/>
            </w:pPr>
            <w:r>
              <w:t>Процедура</w:t>
            </w:r>
            <w:r w:rsidR="00061153" w:rsidRPr="00061153">
              <w:t xml:space="preserve"> </w:t>
            </w:r>
          </w:p>
        </w:tc>
        <w:tc>
          <w:tcPr>
            <w:tcW w:w="6089" w:type="dxa"/>
          </w:tcPr>
          <w:p w:rsidR="00022002" w:rsidRPr="00022002" w:rsidRDefault="00022002" w:rsidP="00022002">
            <w:r w:rsidRPr="00022002">
              <w:t>Делаем удалённо, от вас необходим скан заверенного нотариусом решения и скан заявления о выходе.</w:t>
            </w:r>
          </w:p>
          <w:p w:rsidR="00061153" w:rsidRDefault="00022002" w:rsidP="00022002">
            <w:r>
              <w:t>Делаем как на русских</w:t>
            </w:r>
            <w:r w:rsidRPr="00022002">
              <w:t>, так и на Киргизов (не резиденты).</w:t>
            </w:r>
          </w:p>
          <w:p w:rsidR="00022002" w:rsidRDefault="00022002" w:rsidP="00022002">
            <w:r w:rsidRPr="00022002">
              <w:t>Смена директора и учредителя происходит через вход-выход участников</w:t>
            </w:r>
          </w:p>
          <w:p w:rsidR="00022002" w:rsidRPr="00061153" w:rsidRDefault="00022002" w:rsidP="00022002"/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Дополнительная информация</w:t>
            </w:r>
          </w:p>
        </w:tc>
        <w:tc>
          <w:tcPr>
            <w:tcW w:w="6089" w:type="dxa"/>
          </w:tcPr>
          <w:p w:rsidR="00061153" w:rsidRDefault="00061153" w:rsidP="00323E8A">
            <w:pPr>
              <w:rPr>
                <w:lang w:bidi="ru-RU"/>
              </w:rPr>
            </w:pPr>
          </w:p>
          <w:p w:rsidR="001C231B" w:rsidRPr="00061153" w:rsidRDefault="001C231B" w:rsidP="00323E8A">
            <w:pPr>
              <w:rPr>
                <w:lang w:bidi="ru-RU"/>
              </w:rPr>
            </w:pPr>
          </w:p>
        </w:tc>
      </w:tr>
    </w:tbl>
    <w:p w:rsidR="002141A0" w:rsidRDefault="002141A0" w:rsidP="00B82122">
      <w:pPr>
        <w:spacing w:line="240" w:lineRule="auto"/>
        <w:contextualSpacing/>
      </w:pPr>
    </w:p>
    <w:p w:rsidR="00323E8A" w:rsidRDefault="00323E8A" w:rsidP="00B82122">
      <w:pPr>
        <w:spacing w:line="240" w:lineRule="auto"/>
        <w:contextualSpacing/>
      </w:pPr>
    </w:p>
    <w:p w:rsidR="00323E8A" w:rsidRDefault="00323E8A" w:rsidP="00B82122">
      <w:pPr>
        <w:spacing w:line="240" w:lineRule="auto"/>
        <w:contextualSpacing/>
      </w:pPr>
    </w:p>
    <w:p w:rsidR="00323E8A" w:rsidRDefault="00323E8A" w:rsidP="00B82122">
      <w:pPr>
        <w:spacing w:line="240" w:lineRule="auto"/>
        <w:contextualSpacing/>
      </w:pPr>
    </w:p>
    <w:p w:rsidR="00B82122" w:rsidRDefault="00B82122" w:rsidP="00061153"/>
    <w:p w:rsidR="00D3580D" w:rsidRDefault="00D3580D" w:rsidP="00061153"/>
    <w:p w:rsidR="00061153" w:rsidRPr="00061153" w:rsidRDefault="005A1F48" w:rsidP="00061153">
      <w:r>
        <w:t xml:space="preserve"> </w:t>
      </w:r>
    </w:p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 w:rsidSect="00B8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135"/>
    <w:multiLevelType w:val="multilevel"/>
    <w:tmpl w:val="84E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A48C9"/>
    <w:multiLevelType w:val="hybridMultilevel"/>
    <w:tmpl w:val="1548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7E36"/>
    <w:multiLevelType w:val="multilevel"/>
    <w:tmpl w:val="4AD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3253B"/>
    <w:multiLevelType w:val="multilevel"/>
    <w:tmpl w:val="F35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22002"/>
    <w:rsid w:val="00061153"/>
    <w:rsid w:val="00066451"/>
    <w:rsid w:val="00076B6F"/>
    <w:rsid w:val="001C231B"/>
    <w:rsid w:val="002141A0"/>
    <w:rsid w:val="002B55BF"/>
    <w:rsid w:val="00323E8A"/>
    <w:rsid w:val="005A1F48"/>
    <w:rsid w:val="00671185"/>
    <w:rsid w:val="00826414"/>
    <w:rsid w:val="00961353"/>
    <w:rsid w:val="00B82122"/>
    <w:rsid w:val="00B976F7"/>
    <w:rsid w:val="00C6461A"/>
    <w:rsid w:val="00C8447C"/>
    <w:rsid w:val="00D3580D"/>
    <w:rsid w:val="00E1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917E"/>
  <w15:docId w15:val="{E4600FBC-5297-40AE-A3E0-DEFB5EA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Юлия Ельсова</cp:lastModifiedBy>
  <cp:revision>2</cp:revision>
  <dcterms:created xsi:type="dcterms:W3CDTF">2019-06-19T03:47:00Z</dcterms:created>
  <dcterms:modified xsi:type="dcterms:W3CDTF">2019-06-19T03:47:00Z</dcterms:modified>
</cp:coreProperties>
</file>